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095B2" w14:textId="77777777" w:rsidR="00AD5DCC" w:rsidRDefault="00FF6812" w:rsidP="00085706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E505D56" wp14:editId="3C1970BA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B90CD" w14:textId="77777777" w:rsidR="00824B93" w:rsidRPr="00824B93" w:rsidRDefault="00824B93" w:rsidP="00864F23">
      <w:pPr>
        <w:rPr>
          <w:rFonts w:cs="Arial"/>
          <w:b/>
          <w:sz w:val="22"/>
          <w:szCs w:val="22"/>
          <w:u w:val="single"/>
        </w:rPr>
      </w:pPr>
      <w:r w:rsidRPr="00824B93">
        <w:rPr>
          <w:rFonts w:cs="Arial"/>
          <w:b/>
          <w:sz w:val="22"/>
          <w:szCs w:val="22"/>
          <w:u w:val="single"/>
        </w:rPr>
        <w:t>FOI06590</w:t>
      </w:r>
    </w:p>
    <w:p w14:paraId="72BED8B8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 xml:space="preserve">Thank you for your request under the Freedom of Information Act 2000 about </w:t>
      </w:r>
      <w:r w:rsidR="00824B93" w:rsidRPr="00824B93">
        <w:rPr>
          <w:rFonts w:cs="Arial"/>
          <w:b/>
          <w:i/>
          <w:sz w:val="22"/>
          <w:szCs w:val="22"/>
        </w:rPr>
        <w:t>Schooner Way Parking Scheme</w:t>
      </w:r>
      <w:r w:rsidRPr="00472C66">
        <w:rPr>
          <w:rFonts w:cs="Arial"/>
          <w:sz w:val="22"/>
          <w:szCs w:val="22"/>
        </w:rPr>
        <w:t xml:space="preserve"> received on </w:t>
      </w:r>
      <w:r w:rsidR="00824B93" w:rsidRPr="00824B93">
        <w:rPr>
          <w:rFonts w:cs="Arial"/>
          <w:b/>
          <w:i/>
          <w:sz w:val="22"/>
          <w:szCs w:val="22"/>
        </w:rPr>
        <w:t>01/04/2015.</w:t>
      </w:r>
      <w:r w:rsidRPr="00472C66">
        <w:rPr>
          <w:rFonts w:cs="Arial"/>
          <w:sz w:val="22"/>
          <w:szCs w:val="22"/>
        </w:rPr>
        <w:t xml:space="preserve"> </w:t>
      </w:r>
    </w:p>
    <w:p w14:paraId="1E8CF94A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We have considered your request and enclose the following information:</w:t>
      </w:r>
    </w:p>
    <w:p w14:paraId="21445BD5" w14:textId="77777777" w:rsidR="00824B93" w:rsidRPr="00824B93" w:rsidRDefault="00824B93" w:rsidP="00824B9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24B93">
        <w:rPr>
          <w:rFonts w:ascii="Arial" w:hAnsi="Arial" w:cs="Arial"/>
          <w:b/>
          <w:sz w:val="20"/>
          <w:szCs w:val="20"/>
        </w:rPr>
        <w:t xml:space="preserve">The amount of money that has been collected to date from the parking meters on Schooner Way, Cardiff </w:t>
      </w:r>
    </w:p>
    <w:p w14:paraId="5683CCF3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</w:p>
    <w:p w14:paraId="195A6690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  <w:r w:rsidRPr="00824B93">
        <w:rPr>
          <w:rFonts w:ascii="Arial" w:hAnsi="Arial" w:cs="Arial"/>
          <w:sz w:val="20"/>
          <w:szCs w:val="20"/>
        </w:rPr>
        <w:t>Approximately £15,000 between Nov 2014 and end of March 2015.</w:t>
      </w:r>
    </w:p>
    <w:p w14:paraId="3C1D6573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</w:p>
    <w:p w14:paraId="4EC9BD06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</w:p>
    <w:p w14:paraId="2C657DA0" w14:textId="77777777" w:rsidR="00824B93" w:rsidRPr="00824B93" w:rsidRDefault="00824B93" w:rsidP="00824B9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24B93">
        <w:rPr>
          <w:rFonts w:ascii="Arial" w:hAnsi="Arial" w:cs="Arial"/>
          <w:b/>
          <w:sz w:val="20"/>
          <w:szCs w:val="20"/>
        </w:rPr>
        <w:t xml:space="preserve">Ongoing (proportioned or estimated) costs arising from maintenance/electricity/collection of these machines on Schooner Way, Cardiff </w:t>
      </w:r>
    </w:p>
    <w:p w14:paraId="4C9132EC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</w:p>
    <w:p w14:paraId="795B72BB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  <w:r w:rsidRPr="00824B93">
        <w:rPr>
          <w:rFonts w:ascii="Arial" w:hAnsi="Arial" w:cs="Arial"/>
          <w:sz w:val="20"/>
          <w:szCs w:val="20"/>
        </w:rPr>
        <w:t>Estimated annual cost £14,000 Nov 2014 and end of March 2015.</w:t>
      </w:r>
    </w:p>
    <w:p w14:paraId="444D5875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</w:p>
    <w:p w14:paraId="66476954" w14:textId="77777777" w:rsidR="00824B93" w:rsidRPr="00824B93" w:rsidRDefault="00824B93" w:rsidP="00824B93">
      <w:pPr>
        <w:pStyle w:val="ListParagraph"/>
        <w:rPr>
          <w:rFonts w:ascii="Arial" w:hAnsi="Arial" w:cs="Arial"/>
          <w:sz w:val="20"/>
          <w:szCs w:val="20"/>
        </w:rPr>
      </w:pPr>
    </w:p>
    <w:p w14:paraId="5CA099C6" w14:textId="77777777" w:rsidR="00824B93" w:rsidRPr="00824B93" w:rsidRDefault="00824B93" w:rsidP="00824B9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24B93">
        <w:rPr>
          <w:rFonts w:ascii="Arial" w:hAnsi="Arial" w:cs="Arial"/>
          <w:b/>
          <w:sz w:val="20"/>
          <w:szCs w:val="20"/>
        </w:rPr>
        <w:t>The initial cost of installing the parking machines and parking bay painting on Schooner Way, Cardiff and adjoining roads double yellow line painting.</w:t>
      </w:r>
    </w:p>
    <w:p w14:paraId="18382E1A" w14:textId="77777777" w:rsidR="00824B93" w:rsidRPr="00824B93" w:rsidRDefault="00824B93" w:rsidP="00824B93">
      <w:pPr>
        <w:rPr>
          <w:rFonts w:cs="Arial"/>
          <w:sz w:val="20"/>
          <w:szCs w:val="20"/>
        </w:rPr>
      </w:pPr>
    </w:p>
    <w:p w14:paraId="3E4D67DF" w14:textId="77777777" w:rsidR="00824B93" w:rsidRPr="00824B93" w:rsidRDefault="00824B93" w:rsidP="00824B93">
      <w:pPr>
        <w:ind w:left="720"/>
        <w:rPr>
          <w:rFonts w:cs="Arial"/>
          <w:sz w:val="20"/>
          <w:szCs w:val="20"/>
        </w:rPr>
      </w:pPr>
      <w:r w:rsidRPr="00824B93">
        <w:rPr>
          <w:rFonts w:cs="Arial"/>
          <w:sz w:val="20"/>
          <w:szCs w:val="20"/>
        </w:rPr>
        <w:t>£99,000 cost to install the scheme.</w:t>
      </w:r>
    </w:p>
    <w:p w14:paraId="3A96BA57" w14:textId="77777777" w:rsidR="00824B93" w:rsidRDefault="00824B93" w:rsidP="00824B93">
      <w:pPr>
        <w:rPr>
          <w:rFonts w:cs="Arial"/>
          <w:color w:val="1F497D"/>
          <w:sz w:val="20"/>
          <w:szCs w:val="20"/>
        </w:rPr>
      </w:pPr>
    </w:p>
    <w:p w14:paraId="43777DC3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If you have any queries or concerns, please do not hesitate to contact us.</w:t>
      </w:r>
    </w:p>
    <w:p w14:paraId="5A2079BB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Please remember to quote the reference number above in any future communications.</w:t>
      </w:r>
    </w:p>
    <w:p w14:paraId="2AEAD73F" w14:textId="77777777" w:rsidR="00AD5DCC" w:rsidRDefault="00AD5DCC" w:rsidP="00AD5DCC">
      <w:pPr>
        <w:rPr>
          <w:rFonts w:cs="Arial"/>
          <w:sz w:val="22"/>
          <w:szCs w:val="22"/>
        </w:rPr>
      </w:pPr>
    </w:p>
    <w:sectPr w:rsidR="00AD5DC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2061D" w14:textId="77777777" w:rsidR="004E6A63" w:rsidRDefault="004E6A63">
      <w:pPr>
        <w:spacing w:after="0"/>
      </w:pPr>
      <w:r>
        <w:separator/>
      </w:r>
    </w:p>
  </w:endnote>
  <w:endnote w:type="continuationSeparator" w:id="0">
    <w:p w14:paraId="7F75250A" w14:textId="77777777" w:rsidR="004E6A63" w:rsidRDefault="004E6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7FC0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4EE6981B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6A29" w14:textId="77777777" w:rsidR="004E6A63" w:rsidRDefault="004E6A63">
      <w:pPr>
        <w:spacing w:after="0"/>
      </w:pPr>
      <w:r>
        <w:separator/>
      </w:r>
    </w:p>
  </w:footnote>
  <w:footnote w:type="continuationSeparator" w:id="0">
    <w:p w14:paraId="46C6F839" w14:textId="77777777" w:rsidR="004E6A63" w:rsidRDefault="004E6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A19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1868"/>
    <w:multiLevelType w:val="hybridMultilevel"/>
    <w:tmpl w:val="FCAC13BC"/>
    <w:lvl w:ilvl="0" w:tplc="9A08A5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62F95"/>
    <w:rsid w:val="00063250"/>
    <w:rsid w:val="00085706"/>
    <w:rsid w:val="000A2788"/>
    <w:rsid w:val="001055D9"/>
    <w:rsid w:val="00151A83"/>
    <w:rsid w:val="00192697"/>
    <w:rsid w:val="0031438E"/>
    <w:rsid w:val="00363FA1"/>
    <w:rsid w:val="004124FF"/>
    <w:rsid w:val="00441604"/>
    <w:rsid w:val="004E6A63"/>
    <w:rsid w:val="00641A27"/>
    <w:rsid w:val="00806AE6"/>
    <w:rsid w:val="00824B93"/>
    <w:rsid w:val="00864F23"/>
    <w:rsid w:val="00962C82"/>
    <w:rsid w:val="0097063D"/>
    <w:rsid w:val="0098601B"/>
    <w:rsid w:val="009B3AF0"/>
    <w:rsid w:val="009F4515"/>
    <w:rsid w:val="00AC4477"/>
    <w:rsid w:val="00AD5DCC"/>
    <w:rsid w:val="00B62CA1"/>
    <w:rsid w:val="00BE2442"/>
    <w:rsid w:val="00C60D89"/>
    <w:rsid w:val="00CB3A92"/>
    <w:rsid w:val="00D32903"/>
    <w:rsid w:val="00D632DB"/>
    <w:rsid w:val="00DE64E9"/>
    <w:rsid w:val="00DE686D"/>
    <w:rsid w:val="00ED20FD"/>
    <w:rsid w:val="00F03A24"/>
    <w:rsid w:val="00F93FF4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7B2C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4B93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4B93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2</Value>
      <Value>13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Highways ＆ Transport</TermName>
          <TermId xmlns="http://schemas.microsoft.com/office/infopath/2007/PartnerControls">89c04f75-11a0-4a40-9542-044eb1779386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policies and procedures</TermName>
          <TermId xmlns="http://schemas.microsoft.com/office/infopath/2007/PartnerControls">dcb5c4a3-da0b-4faf-bdbc-e2ddef57e84d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9DC22-464B-456E-91E7-BDF099C2888A}"/>
</file>

<file path=customXml/itemProps2.xml><?xml version="1.0" encoding="utf-8"?>
<ds:datastoreItem xmlns:ds="http://schemas.openxmlformats.org/officeDocument/2006/customXml" ds:itemID="{32426F2B-57B8-404C-A636-EEBE8F22BF08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4478DD3B-724A-4584-B3EF-364857382BA9}"/>
</file>

<file path=customXml/itemProps5.xml><?xml version="1.0" encoding="utf-8"?>
<ds:datastoreItem xmlns:ds="http://schemas.openxmlformats.org/officeDocument/2006/customXml" ds:itemID="{3EEEDDC0-91A9-4450-B9A6-116FA314C2AB}"/>
</file>

<file path=customXml/itemProps6.xml><?xml version="1.0" encoding="utf-8"?>
<ds:datastoreItem xmlns:ds="http://schemas.openxmlformats.org/officeDocument/2006/customXml" ds:itemID="{5B7797A8-20D9-4AA4-B3D6-BCFF56412CC0}"/>
</file>

<file path=customXml/itemProps7.xml><?xml version="1.0" encoding="utf-8"?>
<ds:datastoreItem xmlns:ds="http://schemas.openxmlformats.org/officeDocument/2006/customXml" ds:itemID="{03D49774-2B86-408C-A8C8-C2126950D460}"/>
</file>

<file path=customXml/itemProps8.xml><?xml version="1.0" encoding="utf-8"?>
<ds:datastoreItem xmlns:ds="http://schemas.openxmlformats.org/officeDocument/2006/customXml" ds:itemID="{4671D95D-E799-4E1F-AF66-D949FC195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922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Parking Scheme</dc:subject>
  <dc:creator>Andrew Lane</dc:creator>
  <cp:lastModifiedBy>Evans, Mark</cp:lastModifiedBy>
  <cp:revision>2</cp:revision>
  <dcterms:created xsi:type="dcterms:W3CDTF">2015-08-06T08:54:00Z</dcterms:created>
  <dcterms:modified xsi:type="dcterms:W3CDTF">2015-08-06T08:54:00Z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21;#Highways ＆ Transport|6a564381-25f4-4593-8ee6-2ccadcbd5930</vt:lpwstr>
  </property>
  <property fmtid="{D5CDD505-2E9C-101B-9397-08002B2CF9AE}" pid="12" name="lcaa0d8ca06b448180dbed0511b432d7">
    <vt:lpwstr>Highways ＆ Transport|6a564381-25f4-4593-8ee6-2ccadcbd5930</vt:lpwstr>
  </property>
  <property fmtid="{D5CDD505-2E9C-101B-9397-08002B2CF9AE}" pid="13" name="jcdb9672212c46c4bbf2c225c1968e8e">
    <vt:lpwstr>Highways ＆Transport|2b51ea4b-9741-4a2f-9e28-0edf9ee41c03</vt:lpwstr>
  </property>
  <property fmtid="{D5CDD505-2E9C-101B-9397-08002B2CF9AE}" pid="14" name="Function(RFI)">
    <vt:lpwstr>30;#Highways ＆Transport|2b51ea4b-9741-4a2f-9e28-0edf9ee41c03</vt:lpwstr>
  </property>
  <property fmtid="{D5CDD505-2E9C-101B-9397-08002B2CF9AE}" pid="15" name="Publication Scheme">
    <vt:lpwstr>2;#Our policies and procedures|dcb5c4a3-da0b-4faf-bdbc-e2ddef57e84d</vt:lpwstr>
  </property>
  <property fmtid="{D5CDD505-2E9C-101B-9397-08002B2CF9AE}" pid="16" name="Current Status">
    <vt:lpwstr>Closed</vt:lpwstr>
  </property>
  <property fmtid="{D5CDD505-2E9C-101B-9397-08002B2CF9AE}" pid="17" name="Request Type">
    <vt:lpwstr>Freedom of Information &amp; EIR</vt:lpwstr>
  </property>
  <property fmtid="{D5CDD505-2E9C-101B-9397-08002B2CF9AE}" pid="18" name="Flagged">
    <vt:lpwstr>None</vt:lpwstr>
  </property>
  <property fmtid="{D5CDD505-2E9C-101B-9397-08002B2CF9AE}" pid="19" name="display_urn:schemas-microsoft-com:office:office#Editor">
    <vt:lpwstr>Roberts, Kayleigh</vt:lpwstr>
  </property>
  <property fmtid="{D5CDD505-2E9C-101B-9397-08002B2CF9AE}" pid="20" name="xd_Signature">
    <vt:lpwstr/>
  </property>
  <property fmtid="{D5CDD505-2E9C-101B-9397-08002B2CF9AE}" pid="21" name="Order">
    <vt:lpwstr>171200.000000000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FOI Name">
    <vt:lpwstr>FOI06590</vt:lpwstr>
  </property>
  <property fmtid="{D5CDD505-2E9C-101B-9397-08002B2CF9AE}" pid="25" name="DocumentSetDescription">
    <vt:lpwstr/>
  </property>
  <property fmtid="{D5CDD505-2E9C-101B-9397-08002B2CF9AE}" pid="26" name="display_urn:schemas-microsoft-com:office:office#Author">
    <vt:lpwstr>Roberts, Kayleigh</vt:lpwstr>
  </property>
  <property fmtid="{D5CDD505-2E9C-101B-9397-08002B2CF9AE}" pid="27" name="CX_RelocationTimestamp">
    <vt:lpwstr>2015-07-07T08:32:05Z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Function">
    <vt:lpwstr>13;#Highways ＆ Transport|89c04f75-11a0-4a40-9542-044eb1779386</vt:lpwstr>
  </property>
  <property fmtid="{D5CDD505-2E9C-101B-9397-08002B2CF9AE}" pid="34" name="Publication Scheme0">
    <vt:lpwstr>100;#Our policies and procedures|4992482d-82ab-421a-8005-c99f372ad760</vt:lpwstr>
  </property>
  <property fmtid="{D5CDD505-2E9C-101B-9397-08002B2CF9AE}" pid="35" name="_cx_CodeWords0">
    <vt:lpwstr>101;#Highways ＆ Transport|f2c8b6d5-5cba-4b75-b796-bdb8c0335ce8</vt:lpwstr>
  </property>
  <property fmtid="{D5CDD505-2E9C-101B-9397-08002B2CF9AE}" pid="36" name="_dlc_DocIdItemGuid">
    <vt:lpwstr>cc4fa741-7e91-47cd-be7d-fc7a116c049b</vt:lpwstr>
  </property>
</Properties>
</file>